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78" w:rsidRDefault="00211BAC" w:rsidP="00211BAC">
      <w:pPr>
        <w:pStyle w:val="berschrift1"/>
      </w:pPr>
      <w:r>
        <w:t>Leitfragen für ein Beratungsgespräch</w:t>
      </w:r>
    </w:p>
    <w:p w:rsidR="00211BAC" w:rsidRDefault="00211BAC" w:rsidP="00211BAC">
      <w:pPr>
        <w:spacing w:line="360" w:lineRule="auto"/>
      </w:pPr>
    </w:p>
    <w:p w:rsidR="00211BAC" w:rsidRDefault="00211BAC" w:rsidP="00211BAC">
      <w:pPr>
        <w:pStyle w:val="Listenabsatz"/>
        <w:numPr>
          <w:ilvl w:val="0"/>
          <w:numId w:val="1"/>
        </w:numPr>
        <w:spacing w:line="360" w:lineRule="auto"/>
      </w:pPr>
      <w:r>
        <w:t>Was sind die Auffälligkeiten?</w:t>
      </w:r>
    </w:p>
    <w:p w:rsidR="00211BAC" w:rsidRDefault="00211BAC" w:rsidP="00211BAC">
      <w:pPr>
        <w:pStyle w:val="Listenabsatz"/>
        <w:numPr>
          <w:ilvl w:val="0"/>
          <w:numId w:val="1"/>
        </w:numPr>
        <w:spacing w:line="360" w:lineRule="auto"/>
      </w:pPr>
      <w:r>
        <w:t>Wie sieht ein konkretes Beispiel aus?</w:t>
      </w:r>
    </w:p>
    <w:p w:rsidR="00211BAC" w:rsidRDefault="00211BAC" w:rsidP="00211BAC">
      <w:pPr>
        <w:pStyle w:val="Listenabsatz"/>
        <w:numPr>
          <w:ilvl w:val="0"/>
          <w:numId w:val="1"/>
        </w:numPr>
        <w:spacing w:line="360" w:lineRule="auto"/>
      </w:pPr>
      <w:r>
        <w:t>Was ist das größte Problem dabei?</w:t>
      </w:r>
    </w:p>
    <w:p w:rsidR="00211BAC" w:rsidRDefault="00211BAC" w:rsidP="00211BAC">
      <w:pPr>
        <w:pStyle w:val="Listenabsatz"/>
        <w:numPr>
          <w:ilvl w:val="0"/>
          <w:numId w:val="1"/>
        </w:numPr>
        <w:spacing w:line="360" w:lineRule="auto"/>
      </w:pPr>
      <w:r>
        <w:t>Gab es Situationen, in denen das Problem nicht auftrat? Was war der Unterschied?</w:t>
      </w:r>
    </w:p>
    <w:p w:rsidR="00211BAC" w:rsidRDefault="00211BAC" w:rsidP="00211BAC">
      <w:pPr>
        <w:pStyle w:val="Listenabsatz"/>
        <w:numPr>
          <w:ilvl w:val="0"/>
          <w:numId w:val="1"/>
        </w:numPr>
        <w:spacing w:line="360" w:lineRule="auto"/>
      </w:pPr>
      <w:r>
        <w:t>Gab es schon Lösungsversuche, die gescheitert sind?</w:t>
      </w:r>
    </w:p>
    <w:p w:rsidR="00211BAC" w:rsidRDefault="00211BAC" w:rsidP="00211BAC">
      <w:pPr>
        <w:pStyle w:val="Listenabsatz"/>
        <w:numPr>
          <w:ilvl w:val="0"/>
          <w:numId w:val="1"/>
        </w:numPr>
        <w:spacing w:line="360" w:lineRule="auto"/>
      </w:pPr>
      <w:r>
        <w:t>Was ist das nächste konkrete Ziel?</w:t>
      </w:r>
    </w:p>
    <w:p w:rsidR="00211BAC" w:rsidRDefault="00211BAC" w:rsidP="00211BAC">
      <w:pPr>
        <w:pStyle w:val="Listenabsatz"/>
        <w:numPr>
          <w:ilvl w:val="0"/>
          <w:numId w:val="1"/>
        </w:numPr>
        <w:spacing w:line="360" w:lineRule="auto"/>
      </w:pPr>
      <w:r>
        <w:t>Woran merkt man, dass man dem Ziel näher gekommen ist?</w:t>
      </w:r>
    </w:p>
    <w:p w:rsidR="00211BAC" w:rsidRDefault="00211BAC" w:rsidP="00211BAC">
      <w:pPr>
        <w:pStyle w:val="Listenabsatz"/>
        <w:numPr>
          <w:ilvl w:val="0"/>
          <w:numId w:val="1"/>
        </w:numPr>
        <w:spacing w:line="360" w:lineRule="auto"/>
      </w:pPr>
      <w:r>
        <w:t>Was sollen die nächsten Schritte sein (Beobachtung, Gespräche, Diagnostik, Förderung, Elternkontakt, schulische Maßnahmen, außerschulische Maßnahmen, …)</w:t>
      </w:r>
    </w:p>
    <w:p w:rsidR="00211BAC" w:rsidRDefault="00211BAC" w:rsidP="00211BAC">
      <w:pPr>
        <w:pStyle w:val="Listenabsatz"/>
        <w:numPr>
          <w:ilvl w:val="0"/>
          <w:numId w:val="1"/>
        </w:numPr>
        <w:spacing w:line="360" w:lineRule="auto"/>
      </w:pPr>
      <w:r>
        <w:t>Bis wann soll was erreicht sein?</w:t>
      </w:r>
    </w:p>
    <w:p w:rsidR="00211BAC" w:rsidRDefault="00211BAC" w:rsidP="00211BAC">
      <w:pPr>
        <w:pStyle w:val="Listenabsatz"/>
        <w:numPr>
          <w:ilvl w:val="0"/>
          <w:numId w:val="1"/>
        </w:numPr>
        <w:spacing w:line="360" w:lineRule="auto"/>
      </w:pPr>
      <w:r>
        <w:t>Wann ist das nächste Reflexionsgespräch?</w:t>
      </w:r>
    </w:p>
    <w:p w:rsidR="00211BAC" w:rsidRDefault="00211BAC"/>
    <w:p w:rsidR="00211BAC" w:rsidRDefault="00211BAC" w:rsidP="00211BAC">
      <w:pPr>
        <w:pStyle w:val="berschrift2"/>
      </w:pPr>
      <w:r>
        <w:t>Dokumentationsmöglichkeit</w:t>
      </w:r>
    </w:p>
    <w:p w:rsidR="00211BAC" w:rsidRDefault="00211BA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211BAC" w:rsidTr="00F658B6">
        <w:tc>
          <w:tcPr>
            <w:tcW w:w="2001" w:type="dxa"/>
          </w:tcPr>
          <w:p w:rsidR="00211BAC" w:rsidRDefault="00211BAC" w:rsidP="00F658B6">
            <w:r>
              <w:t>Name</w:t>
            </w:r>
          </w:p>
        </w:tc>
        <w:tc>
          <w:tcPr>
            <w:tcW w:w="7287" w:type="dxa"/>
          </w:tcPr>
          <w:p w:rsidR="00211BAC" w:rsidRDefault="00211BAC" w:rsidP="00F658B6"/>
        </w:tc>
      </w:tr>
      <w:tr w:rsidR="00211BAC" w:rsidTr="00F658B6">
        <w:tc>
          <w:tcPr>
            <w:tcW w:w="2001" w:type="dxa"/>
          </w:tcPr>
          <w:p w:rsidR="00211BAC" w:rsidRDefault="00211BAC" w:rsidP="00F658B6">
            <w:r>
              <w:t>Klasse</w:t>
            </w:r>
          </w:p>
        </w:tc>
        <w:tc>
          <w:tcPr>
            <w:tcW w:w="7287" w:type="dxa"/>
          </w:tcPr>
          <w:p w:rsidR="00211BAC" w:rsidRDefault="00211BAC" w:rsidP="00F658B6"/>
        </w:tc>
      </w:tr>
      <w:tr w:rsidR="00211BAC" w:rsidTr="00F658B6">
        <w:tc>
          <w:tcPr>
            <w:tcW w:w="2001" w:type="dxa"/>
          </w:tcPr>
          <w:p w:rsidR="00211BAC" w:rsidRDefault="00211BAC" w:rsidP="00F658B6">
            <w:r>
              <w:t>VM</w:t>
            </w:r>
          </w:p>
        </w:tc>
        <w:tc>
          <w:tcPr>
            <w:tcW w:w="7287" w:type="dxa"/>
          </w:tcPr>
          <w:p w:rsidR="00211BAC" w:rsidRDefault="00211BAC" w:rsidP="00F658B6"/>
        </w:tc>
      </w:tr>
      <w:tr w:rsidR="00211BAC" w:rsidTr="00F658B6">
        <w:tc>
          <w:tcPr>
            <w:tcW w:w="2001" w:type="dxa"/>
          </w:tcPr>
          <w:p w:rsidR="00211BAC" w:rsidRDefault="00211BAC" w:rsidP="00F658B6">
            <w:r>
              <w:t>Auffälligkeiten</w:t>
            </w:r>
          </w:p>
        </w:tc>
        <w:tc>
          <w:tcPr>
            <w:tcW w:w="7287" w:type="dxa"/>
          </w:tcPr>
          <w:p w:rsidR="00211BAC" w:rsidRDefault="00211BAC" w:rsidP="00F658B6"/>
        </w:tc>
      </w:tr>
      <w:tr w:rsidR="00211BAC" w:rsidTr="00F658B6">
        <w:tc>
          <w:tcPr>
            <w:tcW w:w="2001" w:type="dxa"/>
          </w:tcPr>
          <w:p w:rsidR="00211BAC" w:rsidRDefault="00211BAC" w:rsidP="00F658B6">
            <w:r>
              <w:t>Größtes Problem</w:t>
            </w:r>
          </w:p>
        </w:tc>
        <w:tc>
          <w:tcPr>
            <w:tcW w:w="7287" w:type="dxa"/>
          </w:tcPr>
          <w:p w:rsidR="00211BAC" w:rsidRDefault="00211BAC" w:rsidP="00F658B6"/>
        </w:tc>
      </w:tr>
      <w:tr w:rsidR="00211BAC" w:rsidTr="00F658B6">
        <w:tc>
          <w:tcPr>
            <w:tcW w:w="2001" w:type="dxa"/>
          </w:tcPr>
          <w:p w:rsidR="00211BAC" w:rsidRDefault="00211BAC" w:rsidP="00F658B6">
            <w:r>
              <w:t>Zielsetzung / Auftrag</w:t>
            </w:r>
          </w:p>
        </w:tc>
        <w:tc>
          <w:tcPr>
            <w:tcW w:w="7287" w:type="dxa"/>
          </w:tcPr>
          <w:p w:rsidR="00211BAC" w:rsidRDefault="00211BAC" w:rsidP="00F658B6"/>
        </w:tc>
      </w:tr>
      <w:tr w:rsidR="00211BAC" w:rsidTr="00F658B6">
        <w:tc>
          <w:tcPr>
            <w:tcW w:w="2001" w:type="dxa"/>
          </w:tcPr>
          <w:p w:rsidR="00211BAC" w:rsidRDefault="00211BAC" w:rsidP="00F658B6">
            <w:r>
              <w:t>Diagnoseergebnisse</w:t>
            </w:r>
          </w:p>
        </w:tc>
        <w:tc>
          <w:tcPr>
            <w:tcW w:w="7287" w:type="dxa"/>
          </w:tcPr>
          <w:p w:rsidR="00211BAC" w:rsidRDefault="00211BAC" w:rsidP="00F658B6"/>
        </w:tc>
      </w:tr>
      <w:tr w:rsidR="00211BAC" w:rsidTr="00F658B6">
        <w:tc>
          <w:tcPr>
            <w:tcW w:w="2001" w:type="dxa"/>
          </w:tcPr>
          <w:p w:rsidR="00211BAC" w:rsidRDefault="00211BAC" w:rsidP="00F658B6">
            <w:r>
              <w:t>Maßnahmen</w:t>
            </w:r>
          </w:p>
        </w:tc>
        <w:tc>
          <w:tcPr>
            <w:tcW w:w="7287" w:type="dxa"/>
          </w:tcPr>
          <w:p w:rsidR="00211BAC" w:rsidRDefault="00211BAC" w:rsidP="00F658B6"/>
        </w:tc>
      </w:tr>
      <w:tr w:rsidR="00211BAC" w:rsidTr="00F658B6">
        <w:tc>
          <w:tcPr>
            <w:tcW w:w="2001" w:type="dxa"/>
          </w:tcPr>
          <w:p w:rsidR="00211BAC" w:rsidRDefault="00211BAC" w:rsidP="00F658B6"/>
        </w:tc>
        <w:tc>
          <w:tcPr>
            <w:tcW w:w="7287" w:type="dxa"/>
          </w:tcPr>
          <w:p w:rsidR="00211BAC" w:rsidRDefault="00211BAC" w:rsidP="00F658B6"/>
        </w:tc>
      </w:tr>
    </w:tbl>
    <w:p w:rsidR="00211BAC" w:rsidRDefault="00211BAC"/>
    <w:p w:rsidR="006C21D6" w:rsidRDefault="006C21D6" w:rsidP="006C21D6">
      <w:pPr>
        <w:pStyle w:val="berschrift3"/>
      </w:pPr>
      <w:r>
        <w:t>Leitfragen zur Evaluation</w:t>
      </w:r>
    </w:p>
    <w:p w:rsidR="006C21D6" w:rsidRPr="006C21D6" w:rsidRDefault="006C21D6" w:rsidP="006C21D6">
      <w:bookmarkStart w:id="0" w:name="_GoBack"/>
      <w:bookmarkEnd w:id="0"/>
    </w:p>
    <w:p w:rsidR="006C21D6" w:rsidRDefault="006C21D6" w:rsidP="006C21D6">
      <w:pPr>
        <w:pStyle w:val="Listenabsatz"/>
        <w:numPr>
          <w:ilvl w:val="0"/>
          <w:numId w:val="2"/>
        </w:numPr>
      </w:pPr>
      <w:r>
        <w:t>Hat sich etwas verändert?</w:t>
      </w:r>
    </w:p>
    <w:p w:rsidR="006C21D6" w:rsidRDefault="006C21D6" w:rsidP="006C21D6">
      <w:pPr>
        <w:pStyle w:val="Listenabsatz"/>
        <w:numPr>
          <w:ilvl w:val="0"/>
          <w:numId w:val="2"/>
        </w:numPr>
      </w:pPr>
      <w:r>
        <w:t>Ist man dem Ziel näher gekommen?</w:t>
      </w:r>
    </w:p>
    <w:p w:rsidR="006C21D6" w:rsidRDefault="006C21D6" w:rsidP="006C21D6">
      <w:pPr>
        <w:pStyle w:val="Listenabsatz"/>
        <w:numPr>
          <w:ilvl w:val="0"/>
          <w:numId w:val="2"/>
        </w:numPr>
      </w:pPr>
      <w:r>
        <w:t>Welche Maßnahmen waren zielführend?</w:t>
      </w:r>
    </w:p>
    <w:p w:rsidR="006C21D6" w:rsidRDefault="006C21D6" w:rsidP="006C21D6">
      <w:pPr>
        <w:pStyle w:val="Listenabsatz"/>
        <w:numPr>
          <w:ilvl w:val="0"/>
          <w:numId w:val="2"/>
        </w:numPr>
      </w:pPr>
      <w:r>
        <w:t>Wie soll weiter verfahren werden? Welche Maßnahmen sollen weitergeführt werden, welche nicht?</w:t>
      </w:r>
    </w:p>
    <w:p w:rsidR="006C21D6" w:rsidRDefault="006C21D6" w:rsidP="006C21D6">
      <w:pPr>
        <w:pStyle w:val="Listenabsatz"/>
        <w:numPr>
          <w:ilvl w:val="0"/>
          <w:numId w:val="2"/>
        </w:numPr>
      </w:pPr>
      <w:r>
        <w:t>Gibt es neue Maßnahmen, die umgesetzt werden sollen?</w:t>
      </w:r>
    </w:p>
    <w:p w:rsidR="006C21D6" w:rsidRDefault="006C21D6" w:rsidP="006C21D6">
      <w:pPr>
        <w:pStyle w:val="Listenabsatz"/>
        <w:numPr>
          <w:ilvl w:val="0"/>
          <w:numId w:val="2"/>
        </w:numPr>
      </w:pPr>
      <w:r>
        <w:t>Hat sich die Problemlage komplett verändert? -&gt; s.o.</w:t>
      </w:r>
    </w:p>
    <w:p w:rsidR="006C21D6" w:rsidRDefault="006C21D6"/>
    <w:sectPr w:rsidR="006C21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CCA"/>
    <w:multiLevelType w:val="hybridMultilevel"/>
    <w:tmpl w:val="5D96B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C59D7"/>
    <w:multiLevelType w:val="hybridMultilevel"/>
    <w:tmpl w:val="975E8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AC"/>
    <w:rsid w:val="00211BAC"/>
    <w:rsid w:val="006C21D6"/>
    <w:rsid w:val="00D65293"/>
    <w:rsid w:val="00E1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293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1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11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21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1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211BAC"/>
    <w:pPr>
      <w:ind w:left="720"/>
      <w:contextualSpacing/>
    </w:pPr>
  </w:style>
  <w:style w:type="table" w:styleId="Tabellenraster">
    <w:name w:val="Table Grid"/>
    <w:basedOn w:val="NormaleTabelle"/>
    <w:uiPriority w:val="59"/>
    <w:rsid w:val="0021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211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1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1D6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21D6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5293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1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11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21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1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211BAC"/>
    <w:pPr>
      <w:ind w:left="720"/>
      <w:contextualSpacing/>
    </w:pPr>
  </w:style>
  <w:style w:type="table" w:styleId="Tabellenraster">
    <w:name w:val="Table Grid"/>
    <w:basedOn w:val="NormaleTabelle"/>
    <w:uiPriority w:val="59"/>
    <w:rsid w:val="0021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211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1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1D6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21D6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Lischka-Beermann, Jens</dc:creator>
  <cp:lastModifiedBy>Lischka-Beermann, Jens</cp:lastModifiedBy>
  <cp:revision>2</cp:revision>
  <cp:lastPrinted>2016-03-17T08:19:00Z</cp:lastPrinted>
  <dcterms:created xsi:type="dcterms:W3CDTF">2016-03-17T08:26:00Z</dcterms:created>
  <dcterms:modified xsi:type="dcterms:W3CDTF">2016-03-17T08:26:00Z</dcterms:modified>
</cp:coreProperties>
</file>